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B04" w:rsidRPr="00CF08B5" w:rsidRDefault="00663871">
      <w:pPr>
        <w:autoSpaceDE w:val="0"/>
        <w:autoSpaceDN w:val="0"/>
        <w:adjustRightInd w:val="0"/>
        <w:jc w:val="center"/>
        <w:rPr>
          <w:rFonts w:ascii="仿宋" w:eastAsia="仿宋" w:hAnsi="仿宋" w:cs="Times New Roman"/>
          <w:color w:val="000000"/>
          <w:kern w:val="0"/>
          <w:sz w:val="44"/>
          <w:szCs w:val="44"/>
        </w:rPr>
      </w:pPr>
      <w:r w:rsidRPr="00CF08B5">
        <w:rPr>
          <w:rFonts w:ascii="仿宋" w:eastAsia="仿宋" w:hAnsi="仿宋" w:cs="仿宋" w:hint="eastAsia"/>
          <w:b/>
          <w:bCs/>
          <w:color w:val="000000"/>
          <w:kern w:val="0"/>
          <w:sz w:val="44"/>
          <w:szCs w:val="44"/>
        </w:rPr>
        <w:t>本科生新生缴费须知</w:t>
      </w:r>
      <w:r w:rsidRPr="00CF08B5">
        <w:rPr>
          <w:rFonts w:ascii="仿宋" w:eastAsia="仿宋" w:hAnsi="仿宋" w:cs="仿宋"/>
          <w:color w:val="000000"/>
          <w:kern w:val="0"/>
          <w:sz w:val="44"/>
          <w:szCs w:val="44"/>
        </w:rPr>
        <w:t xml:space="preserve">    </w:t>
      </w:r>
    </w:p>
    <w:p w:rsidR="00CF08B5" w:rsidRPr="00CF08B5" w:rsidRDefault="00663871" w:rsidP="00CF08B5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spacing w:line="460" w:lineRule="exact"/>
        <w:ind w:firstLineChars="0"/>
        <w:jc w:val="left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 w:rsidRPr="00CF08B5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缴费标准</w:t>
      </w:r>
    </w:p>
    <w:p w:rsidR="00D44B04" w:rsidRPr="00CF08B5" w:rsidRDefault="00663871" w:rsidP="00CF08B5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cs="Times New Roman"/>
          <w:color w:val="000000"/>
          <w:spacing w:val="2"/>
          <w:kern w:val="0"/>
          <w:sz w:val="32"/>
          <w:szCs w:val="32"/>
          <w:lang w:val="zh-CN"/>
        </w:rPr>
      </w:pPr>
      <w:r w:rsidRPr="00CF08B5"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学校严格按照北京市教委、北京市发改委批复的标准收费，详细情况可在招生简章及学校官网信息公开页查看，部分收费标准列示如下：</w:t>
      </w:r>
    </w:p>
    <w:p w:rsidR="00D44B04" w:rsidRPr="00CF08B5" w:rsidRDefault="00CF08B5" w:rsidP="00CF08B5">
      <w:pPr>
        <w:autoSpaceDE w:val="0"/>
        <w:autoSpaceDN w:val="0"/>
        <w:adjustRightInd w:val="0"/>
        <w:snapToGrid w:val="0"/>
        <w:jc w:val="left"/>
        <w:rPr>
          <w:rFonts w:ascii="仿宋_GB2312" w:eastAsia="仿宋_GB2312" w:hAnsi="仿宋" w:cs="仿宋"/>
          <w:color w:val="000000"/>
          <w:kern w:val="0"/>
          <w:sz w:val="32"/>
          <w:szCs w:val="32"/>
        </w:rPr>
      </w:pPr>
      <w:r w:rsidRPr="00CF08B5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1.</w:t>
      </w:r>
      <w:r w:rsidR="00663871" w:rsidRPr="00CF08B5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学</w:t>
      </w:r>
      <w:r w:rsidRPr="00CF08B5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费标准</w:t>
      </w:r>
    </w:p>
    <w:p w:rsidR="00D44B04" w:rsidRPr="00CF08B5" w:rsidRDefault="00663871" w:rsidP="00CF08B5">
      <w:pPr>
        <w:pStyle w:val="af4"/>
        <w:autoSpaceDE w:val="0"/>
        <w:autoSpaceDN w:val="0"/>
        <w:adjustRightInd w:val="0"/>
        <w:snapToGrid w:val="0"/>
        <w:ind w:left="720" w:firstLineChars="0" w:firstLine="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 w:rsidRPr="00CF08B5">
        <w:rPr>
          <w:rFonts w:ascii="仿宋_GB2312" w:eastAsia="仿宋_GB2312" w:hAnsi="仿宋" w:cs="Times New Roman" w:hint="eastAsia"/>
          <w:color w:val="000000"/>
          <w:kern w:val="0"/>
          <w:sz w:val="32"/>
          <w:szCs w:val="32"/>
        </w:rPr>
        <w:t xml:space="preserve">重点高校一般专业学费                  </w:t>
      </w:r>
      <w:r w:rsidR="00C42C86" w:rsidRPr="00CF08B5">
        <w:rPr>
          <w:rFonts w:ascii="仿宋_GB2312" w:eastAsia="仿宋_GB2312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CF08B5">
        <w:rPr>
          <w:rFonts w:ascii="仿宋_GB2312" w:eastAsia="仿宋_GB2312" w:hAnsi="仿宋" w:cs="Times New Roman" w:hint="eastAsia"/>
          <w:color w:val="000000"/>
          <w:kern w:val="0"/>
          <w:sz w:val="32"/>
          <w:szCs w:val="32"/>
        </w:rPr>
        <w:t>5000元/人/学年</w:t>
      </w:r>
    </w:p>
    <w:p w:rsidR="00D44B04" w:rsidRPr="00CF08B5" w:rsidRDefault="00663871" w:rsidP="00CF08B5">
      <w:pPr>
        <w:pStyle w:val="af4"/>
        <w:autoSpaceDE w:val="0"/>
        <w:autoSpaceDN w:val="0"/>
        <w:adjustRightInd w:val="0"/>
        <w:snapToGrid w:val="0"/>
        <w:ind w:left="720" w:firstLineChars="0" w:firstLine="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 w:rsidRPr="00CF08B5">
        <w:rPr>
          <w:rFonts w:ascii="仿宋_GB2312" w:eastAsia="仿宋_GB2312" w:hAnsi="仿宋" w:cs="Times New Roman" w:hint="eastAsia"/>
          <w:color w:val="000000"/>
          <w:kern w:val="0"/>
          <w:sz w:val="32"/>
          <w:szCs w:val="32"/>
        </w:rPr>
        <w:t xml:space="preserve">重点高校理工科专业学费                </w:t>
      </w:r>
      <w:r w:rsidR="00C42C86" w:rsidRPr="00CF08B5">
        <w:rPr>
          <w:rFonts w:ascii="仿宋_GB2312" w:eastAsia="仿宋_GB2312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CF08B5">
        <w:rPr>
          <w:rFonts w:ascii="仿宋_GB2312" w:eastAsia="仿宋_GB2312" w:hAnsi="仿宋" w:cs="Times New Roman" w:hint="eastAsia"/>
          <w:color w:val="000000"/>
          <w:kern w:val="0"/>
          <w:sz w:val="32"/>
          <w:szCs w:val="32"/>
        </w:rPr>
        <w:t>5500元/人/学年</w:t>
      </w:r>
    </w:p>
    <w:p w:rsidR="00D44B04" w:rsidRPr="00CF08B5" w:rsidRDefault="00663871" w:rsidP="00CF08B5">
      <w:pPr>
        <w:pStyle w:val="af4"/>
        <w:autoSpaceDE w:val="0"/>
        <w:autoSpaceDN w:val="0"/>
        <w:adjustRightInd w:val="0"/>
        <w:snapToGrid w:val="0"/>
        <w:ind w:left="720" w:firstLineChars="0" w:firstLine="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 w:rsidRPr="00CF08B5">
        <w:rPr>
          <w:rFonts w:ascii="仿宋_GB2312" w:eastAsia="仿宋_GB2312" w:hAnsi="仿宋" w:cs="Times New Roman" w:hint="eastAsia"/>
          <w:color w:val="000000"/>
          <w:kern w:val="0"/>
          <w:sz w:val="32"/>
          <w:szCs w:val="32"/>
        </w:rPr>
        <w:t xml:space="preserve">重点高校外语医科专业学费              </w:t>
      </w:r>
      <w:r w:rsidR="00C42C86" w:rsidRPr="00CF08B5">
        <w:rPr>
          <w:rFonts w:ascii="仿宋_GB2312" w:eastAsia="仿宋_GB2312" w:hAnsi="仿宋" w:cs="Times New Roman" w:hint="eastAsia"/>
          <w:color w:val="000000"/>
          <w:kern w:val="0"/>
          <w:sz w:val="32"/>
          <w:szCs w:val="32"/>
        </w:rPr>
        <w:t xml:space="preserve">  </w:t>
      </w:r>
      <w:r w:rsidRPr="00CF08B5">
        <w:rPr>
          <w:rFonts w:ascii="仿宋_GB2312" w:eastAsia="仿宋_GB2312" w:hAnsi="仿宋" w:cs="Times New Roman" w:hint="eastAsia"/>
          <w:color w:val="000000"/>
          <w:kern w:val="0"/>
          <w:sz w:val="32"/>
          <w:szCs w:val="32"/>
        </w:rPr>
        <w:t>6000元/人/学年</w:t>
      </w:r>
    </w:p>
    <w:p w:rsidR="00D44B04" w:rsidRPr="00CF08B5" w:rsidRDefault="00663871" w:rsidP="00CF08B5">
      <w:pPr>
        <w:pStyle w:val="af4"/>
        <w:autoSpaceDE w:val="0"/>
        <w:autoSpaceDN w:val="0"/>
        <w:adjustRightInd w:val="0"/>
        <w:snapToGrid w:val="0"/>
        <w:ind w:left="720" w:firstLineChars="0" w:firstLine="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 w:rsidRPr="00CF08B5">
        <w:rPr>
          <w:rFonts w:ascii="仿宋_GB2312" w:eastAsia="仿宋_GB2312" w:hAnsi="仿宋" w:cs="Times New Roman" w:hint="eastAsia"/>
          <w:color w:val="000000"/>
          <w:kern w:val="0"/>
          <w:sz w:val="32"/>
          <w:szCs w:val="32"/>
        </w:rPr>
        <w:t xml:space="preserve">中外合作办学项目统计学               </w:t>
      </w:r>
      <w:r w:rsidR="00C42C86" w:rsidRPr="00CF08B5">
        <w:rPr>
          <w:rFonts w:ascii="仿宋_GB2312" w:eastAsia="仿宋_GB2312" w:hAnsi="仿宋" w:cs="Times New Roman" w:hint="eastAsia"/>
          <w:color w:val="000000"/>
          <w:kern w:val="0"/>
          <w:sz w:val="32"/>
          <w:szCs w:val="32"/>
        </w:rPr>
        <w:t xml:space="preserve"> </w:t>
      </w:r>
      <w:r w:rsidRPr="00CF08B5">
        <w:rPr>
          <w:rFonts w:ascii="仿宋_GB2312" w:eastAsia="仿宋_GB2312" w:hAnsi="仿宋" w:cs="Times New Roman" w:hint="eastAsia"/>
          <w:color w:val="000000"/>
          <w:kern w:val="0"/>
          <w:sz w:val="32"/>
          <w:szCs w:val="32"/>
        </w:rPr>
        <w:t xml:space="preserve"> 98000元/人/学年</w:t>
      </w:r>
    </w:p>
    <w:p w:rsidR="00D44B04" w:rsidRPr="00CF08B5" w:rsidRDefault="00663871" w:rsidP="00CF08B5">
      <w:pPr>
        <w:autoSpaceDE w:val="0"/>
        <w:autoSpaceDN w:val="0"/>
        <w:adjustRightInd w:val="0"/>
        <w:snapToGrid w:val="0"/>
        <w:jc w:val="left"/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 w:rsidRPr="00CF08B5">
        <w:rPr>
          <w:rFonts w:ascii="仿宋" w:eastAsia="仿宋" w:hAnsi="仿宋" w:cs="仿宋"/>
          <w:color w:val="000000"/>
          <w:kern w:val="0"/>
          <w:sz w:val="32"/>
          <w:szCs w:val="32"/>
        </w:rPr>
        <w:t>2</w:t>
      </w:r>
      <w:r w:rsidR="00CF08B5"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．住宿费标准</w:t>
      </w:r>
    </w:p>
    <w:p w:rsidR="00CF08B5" w:rsidRPr="00CF08B5" w:rsidRDefault="00663871" w:rsidP="00CF08B5">
      <w:pPr>
        <w:autoSpaceDE w:val="0"/>
        <w:autoSpaceDN w:val="0"/>
        <w:adjustRightInd w:val="0"/>
        <w:snapToGrid w:val="0"/>
        <w:ind w:firstLineChars="200" w:firstLine="640"/>
        <w:jc w:val="left"/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 w:rsidRPr="00CF08B5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校内公寓</w:t>
      </w:r>
      <w:r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（</w:t>
      </w:r>
      <w:r w:rsidRPr="00CF08B5">
        <w:rPr>
          <w:rFonts w:ascii="仿宋" w:eastAsia="仿宋" w:hAnsi="仿宋" w:cs="仿宋"/>
          <w:color w:val="000000"/>
          <w:kern w:val="0"/>
          <w:sz w:val="32"/>
          <w:szCs w:val="32"/>
        </w:rPr>
        <w:t>1</w:t>
      </w:r>
      <w:r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-</w:t>
      </w:r>
      <w:r w:rsidRPr="00CF08B5">
        <w:rPr>
          <w:rFonts w:ascii="仿宋" w:eastAsia="仿宋" w:hAnsi="仿宋" w:cs="仿宋"/>
          <w:color w:val="000000"/>
          <w:kern w:val="0"/>
          <w:sz w:val="32"/>
          <w:szCs w:val="32"/>
        </w:rPr>
        <w:t>4</w:t>
      </w:r>
      <w:r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、</w:t>
      </w:r>
      <w:r w:rsidRPr="00CF08B5">
        <w:rPr>
          <w:rFonts w:ascii="仿宋" w:eastAsia="仿宋" w:hAnsi="仿宋" w:cs="仿宋"/>
          <w:color w:val="000000"/>
          <w:kern w:val="0"/>
          <w:sz w:val="32"/>
          <w:szCs w:val="32"/>
        </w:rPr>
        <w:t>6</w:t>
      </w:r>
      <w:r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-7</w:t>
      </w:r>
      <w:r w:rsidR="00552F5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号楼、华侨公寓，</w:t>
      </w:r>
      <w:r w:rsidRPr="00CF08B5">
        <w:rPr>
          <w:rFonts w:ascii="仿宋" w:eastAsia="仿宋" w:hAnsi="仿宋" w:cs="仿宋"/>
          <w:color w:val="000000"/>
          <w:kern w:val="0"/>
          <w:sz w:val="32"/>
          <w:szCs w:val="32"/>
        </w:rPr>
        <w:t>东校区</w:t>
      </w:r>
      <w:r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2-3号楼、</w:t>
      </w:r>
      <w:r w:rsidR="00CF08B5"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7号</w:t>
      </w:r>
      <w:r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楼</w:t>
      </w:r>
      <w:r w:rsidR="00CF08B5"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）</w:t>
      </w:r>
    </w:p>
    <w:p w:rsidR="00D44B04" w:rsidRPr="00CF08B5" w:rsidRDefault="00663871" w:rsidP="00CF08B5">
      <w:pPr>
        <w:autoSpaceDE w:val="0"/>
        <w:autoSpaceDN w:val="0"/>
        <w:adjustRightInd w:val="0"/>
        <w:snapToGrid w:val="0"/>
        <w:ind w:right="240" w:firstLineChars="200" w:firstLine="640"/>
        <w:jc w:val="right"/>
        <w:rPr>
          <w:rFonts w:ascii="仿宋" w:eastAsia="仿宋" w:hAnsi="仿宋" w:cs="仿宋"/>
          <w:color w:val="000000"/>
          <w:kern w:val="0"/>
          <w:sz w:val="32"/>
          <w:szCs w:val="32"/>
        </w:rPr>
      </w:pPr>
      <w:r w:rsidRPr="00CF08B5"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750 </w:t>
      </w:r>
      <w:r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元</w:t>
      </w:r>
      <w:r w:rsidRPr="00CF08B5">
        <w:rPr>
          <w:rFonts w:ascii="仿宋" w:eastAsia="仿宋" w:hAnsi="仿宋" w:cs="仿宋"/>
          <w:color w:val="000000"/>
          <w:kern w:val="0"/>
          <w:sz w:val="32"/>
          <w:szCs w:val="32"/>
        </w:rPr>
        <w:t>/</w:t>
      </w:r>
      <w:r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人/学年</w:t>
      </w:r>
    </w:p>
    <w:p w:rsidR="00D44B04" w:rsidRPr="00CF08B5" w:rsidRDefault="00663871" w:rsidP="00CF08B5">
      <w:pPr>
        <w:autoSpaceDE w:val="0"/>
        <w:autoSpaceDN w:val="0"/>
        <w:adjustRightInd w:val="0"/>
        <w:snapToGrid w:val="0"/>
        <w:ind w:right="140" w:firstLineChars="200" w:firstLine="640"/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校内公寓（</w:t>
      </w:r>
      <w:r w:rsidRPr="00CF08B5"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5 </w:t>
      </w:r>
      <w:r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号楼）</w:t>
      </w:r>
      <w:r w:rsidRPr="00CF08B5"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                    </w:t>
      </w:r>
      <w:r w:rsidR="00C42C86"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  </w:t>
      </w:r>
      <w:r w:rsidRPr="00CF08B5"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1200 </w:t>
      </w:r>
      <w:r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元</w:t>
      </w:r>
      <w:r w:rsidRPr="00CF08B5">
        <w:rPr>
          <w:rFonts w:ascii="仿宋" w:eastAsia="仿宋" w:hAnsi="仿宋" w:cs="仿宋"/>
          <w:color w:val="000000"/>
          <w:kern w:val="0"/>
          <w:sz w:val="32"/>
          <w:szCs w:val="32"/>
        </w:rPr>
        <w:t>/</w:t>
      </w:r>
      <w:r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人/学年</w:t>
      </w:r>
    </w:p>
    <w:p w:rsidR="00D44B04" w:rsidRPr="00CF08B5" w:rsidRDefault="00663871" w:rsidP="00CF08B5">
      <w:pPr>
        <w:autoSpaceDE w:val="0"/>
        <w:autoSpaceDN w:val="0"/>
        <w:adjustRightInd w:val="0"/>
        <w:snapToGrid w:val="0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赛欧公寓</w:t>
      </w:r>
      <w:r w:rsidRPr="00CF08B5"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                             </w:t>
      </w:r>
      <w:r w:rsidR="00C42C86"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  </w:t>
      </w:r>
      <w:r w:rsidRPr="00CF08B5"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 1500 </w:t>
      </w:r>
      <w:r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元</w:t>
      </w:r>
      <w:r w:rsidRPr="00CF08B5">
        <w:rPr>
          <w:rFonts w:ascii="仿宋" w:eastAsia="仿宋" w:hAnsi="仿宋" w:cs="仿宋"/>
          <w:color w:val="000000"/>
          <w:kern w:val="0"/>
          <w:sz w:val="32"/>
          <w:szCs w:val="32"/>
        </w:rPr>
        <w:t>/</w:t>
      </w:r>
      <w:r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人/学年</w:t>
      </w:r>
    </w:p>
    <w:p w:rsidR="00D44B04" w:rsidRPr="00CF08B5" w:rsidRDefault="00663871" w:rsidP="00CF08B5">
      <w:pPr>
        <w:autoSpaceDE w:val="0"/>
        <w:autoSpaceDN w:val="0"/>
        <w:adjustRightInd w:val="0"/>
        <w:snapToGrid w:val="0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西宸广场学生公寓（校外公寓）</w:t>
      </w:r>
      <w:r w:rsidRPr="00CF08B5"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          </w:t>
      </w:r>
      <w:r w:rsidR="00C42C86"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  </w:t>
      </w:r>
      <w:r w:rsidRPr="00CF08B5"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1500 </w:t>
      </w:r>
      <w:r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元</w:t>
      </w:r>
      <w:r w:rsidRPr="00CF08B5">
        <w:rPr>
          <w:rFonts w:ascii="仿宋" w:eastAsia="仿宋" w:hAnsi="仿宋" w:cs="仿宋"/>
          <w:color w:val="000000"/>
          <w:kern w:val="0"/>
          <w:sz w:val="32"/>
          <w:szCs w:val="32"/>
        </w:rPr>
        <w:t>/</w:t>
      </w:r>
      <w:r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人/学年</w:t>
      </w:r>
    </w:p>
    <w:p w:rsidR="00C42C86" w:rsidRPr="00CF08B5" w:rsidRDefault="00663871" w:rsidP="00CF08B5">
      <w:pPr>
        <w:autoSpaceDE w:val="0"/>
        <w:autoSpaceDN w:val="0"/>
        <w:adjustRightInd w:val="0"/>
        <w:snapToGrid w:val="0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3.</w:t>
      </w:r>
      <w:r w:rsidR="00C42C86" w:rsidRPr="00CF08B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体检费标准 </w:t>
      </w:r>
    </w:p>
    <w:p w:rsidR="00C42C86" w:rsidRPr="00CF08B5" w:rsidRDefault="00663871" w:rsidP="00CF08B5">
      <w:pPr>
        <w:autoSpaceDE w:val="0"/>
        <w:autoSpaceDN w:val="0"/>
        <w:adjustRightInd w:val="0"/>
        <w:snapToGrid w:val="0"/>
        <w:ind w:right="140"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CF08B5">
        <w:rPr>
          <w:rFonts w:ascii="仿宋" w:eastAsia="仿宋" w:hAnsi="仿宋" w:cs="仿宋" w:hint="eastAsia"/>
          <w:kern w:val="0"/>
          <w:sz w:val="32"/>
          <w:szCs w:val="32"/>
        </w:rPr>
        <w:t>根据《北京市统一医疗服务收费标准》，新生体检收费标准</w:t>
      </w:r>
      <w:r w:rsidR="00C42C86" w:rsidRPr="00CF08B5">
        <w:rPr>
          <w:rFonts w:ascii="仿宋" w:eastAsia="仿宋" w:hAnsi="仿宋" w:cs="仿宋" w:hint="eastAsia"/>
          <w:kern w:val="0"/>
          <w:sz w:val="32"/>
          <w:szCs w:val="32"/>
        </w:rPr>
        <w:t>为107元/人，其中：</w:t>
      </w:r>
    </w:p>
    <w:p w:rsidR="00D44B04" w:rsidRPr="00CF08B5" w:rsidRDefault="00663871" w:rsidP="00CF08B5">
      <w:pPr>
        <w:autoSpaceDE w:val="0"/>
        <w:autoSpaceDN w:val="0"/>
        <w:adjustRightInd w:val="0"/>
        <w:snapToGrid w:val="0"/>
        <w:ind w:right="140"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CF08B5">
        <w:rPr>
          <w:rFonts w:ascii="仿宋" w:eastAsia="仿宋" w:hAnsi="仿宋" w:cs="仿宋" w:hint="eastAsia"/>
          <w:kern w:val="0"/>
          <w:sz w:val="32"/>
          <w:szCs w:val="32"/>
        </w:rPr>
        <w:t>通科体检费（内科、外科、血压、身高体重）：20元</w:t>
      </w:r>
    </w:p>
    <w:p w:rsidR="00D44B04" w:rsidRPr="00CF08B5" w:rsidRDefault="00663871" w:rsidP="00CF08B5">
      <w:pPr>
        <w:autoSpaceDE w:val="0"/>
        <w:autoSpaceDN w:val="0"/>
        <w:adjustRightInd w:val="0"/>
        <w:snapToGrid w:val="0"/>
        <w:ind w:right="140"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CF08B5">
        <w:rPr>
          <w:rFonts w:ascii="仿宋" w:eastAsia="仿宋" w:hAnsi="仿宋" w:cs="仿宋" w:hint="eastAsia"/>
          <w:kern w:val="0"/>
          <w:sz w:val="32"/>
          <w:szCs w:val="32"/>
        </w:rPr>
        <w:t>X线胸部正位拍片（不出片）：80元</w:t>
      </w:r>
    </w:p>
    <w:p w:rsidR="00D44B04" w:rsidRPr="00CF08B5" w:rsidRDefault="00663871" w:rsidP="00CF08B5">
      <w:pPr>
        <w:autoSpaceDE w:val="0"/>
        <w:autoSpaceDN w:val="0"/>
        <w:adjustRightInd w:val="0"/>
        <w:snapToGrid w:val="0"/>
        <w:ind w:right="140"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CF08B5">
        <w:rPr>
          <w:rFonts w:ascii="仿宋" w:eastAsia="仿宋" w:hAnsi="仿宋" w:cs="仿宋" w:hint="eastAsia"/>
          <w:kern w:val="0"/>
          <w:sz w:val="32"/>
          <w:szCs w:val="32"/>
        </w:rPr>
        <w:t>肝功ALT检测：4元</w:t>
      </w:r>
    </w:p>
    <w:p w:rsidR="00D44B04" w:rsidRPr="00CF08B5" w:rsidRDefault="00663871" w:rsidP="00CF08B5">
      <w:pPr>
        <w:autoSpaceDE w:val="0"/>
        <w:autoSpaceDN w:val="0"/>
        <w:adjustRightInd w:val="0"/>
        <w:snapToGrid w:val="0"/>
        <w:ind w:right="140"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CF08B5">
        <w:rPr>
          <w:rFonts w:ascii="仿宋" w:eastAsia="仿宋" w:hAnsi="仿宋" w:cs="仿宋" w:hint="eastAsia"/>
          <w:kern w:val="0"/>
          <w:sz w:val="32"/>
          <w:szCs w:val="32"/>
        </w:rPr>
        <w:t>抽血费（含材料）：3元</w:t>
      </w:r>
    </w:p>
    <w:p w:rsidR="007024D3" w:rsidRPr="00CF08B5" w:rsidRDefault="007024D3" w:rsidP="00CF08B5">
      <w:pPr>
        <w:autoSpaceDE w:val="0"/>
        <w:autoSpaceDN w:val="0"/>
        <w:adjustRightInd w:val="0"/>
        <w:snapToGrid w:val="0"/>
        <w:jc w:val="left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 w:rsidRPr="00CF08B5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二、应缴</w:t>
      </w:r>
      <w:r w:rsidRPr="00CF08B5"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  <w:t>费用生成</w:t>
      </w:r>
    </w:p>
    <w:p w:rsidR="00C42C86" w:rsidRPr="00CF08B5" w:rsidRDefault="007024D3" w:rsidP="00CF08B5">
      <w:pPr>
        <w:autoSpaceDE w:val="0"/>
        <w:autoSpaceDN w:val="0"/>
        <w:adjustRightInd w:val="0"/>
        <w:snapToGrid w:val="0"/>
        <w:ind w:right="140"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CF08B5">
        <w:rPr>
          <w:rFonts w:ascii="仿宋" w:eastAsia="仿宋" w:hAnsi="仿宋" w:cs="仿宋" w:hint="eastAsia"/>
          <w:kern w:val="0"/>
          <w:sz w:val="32"/>
          <w:szCs w:val="32"/>
        </w:rPr>
        <w:t>根据学籍</w:t>
      </w:r>
      <w:r w:rsidRPr="00CF08B5">
        <w:rPr>
          <w:rFonts w:ascii="仿宋" w:eastAsia="仿宋" w:hAnsi="仿宋" w:cs="仿宋"/>
          <w:kern w:val="0"/>
          <w:sz w:val="32"/>
          <w:szCs w:val="32"/>
        </w:rPr>
        <w:t>信息和住宿信息，为每位同学在缴费平台生成相应的应缴款项。</w:t>
      </w:r>
      <w:r w:rsidR="00CF08B5" w:rsidRPr="00CF08B5">
        <w:rPr>
          <w:rFonts w:ascii="仿宋" w:eastAsia="仿宋" w:hAnsi="仿宋" w:cs="仿宋" w:hint="eastAsia"/>
          <w:kern w:val="0"/>
          <w:sz w:val="32"/>
          <w:szCs w:val="32"/>
        </w:rPr>
        <w:t>按照</w:t>
      </w:r>
      <w:r w:rsidR="00CF08B5" w:rsidRPr="00CF08B5">
        <w:rPr>
          <w:rFonts w:ascii="仿宋" w:eastAsia="仿宋" w:hAnsi="仿宋" w:cs="仿宋"/>
          <w:kern w:val="0"/>
          <w:sz w:val="32"/>
          <w:szCs w:val="32"/>
        </w:rPr>
        <w:t>校医院要求应进行入学体检的同学，将生成</w:t>
      </w:r>
      <w:r w:rsidRPr="00CF08B5">
        <w:rPr>
          <w:rFonts w:ascii="仿宋" w:eastAsia="仿宋" w:hAnsi="仿宋" w:cs="仿宋"/>
          <w:kern w:val="0"/>
          <w:sz w:val="32"/>
          <w:szCs w:val="32"/>
        </w:rPr>
        <w:t>体检</w:t>
      </w:r>
      <w:r w:rsidRPr="00CF08B5">
        <w:rPr>
          <w:rFonts w:ascii="仿宋" w:eastAsia="仿宋" w:hAnsi="仿宋" w:cs="仿宋" w:hint="eastAsia"/>
          <w:kern w:val="0"/>
          <w:sz w:val="32"/>
          <w:szCs w:val="32"/>
        </w:rPr>
        <w:t>费</w:t>
      </w:r>
      <w:r w:rsidRPr="00CF08B5">
        <w:rPr>
          <w:rFonts w:ascii="仿宋" w:eastAsia="仿宋" w:hAnsi="仿宋" w:cs="仿宋"/>
          <w:kern w:val="0"/>
          <w:sz w:val="32"/>
          <w:szCs w:val="32"/>
        </w:rPr>
        <w:t>应缴</w:t>
      </w:r>
      <w:r w:rsidR="00CF08B5" w:rsidRPr="00CF08B5">
        <w:rPr>
          <w:rFonts w:ascii="仿宋" w:eastAsia="仿宋" w:hAnsi="仿宋" w:cs="仿宋" w:hint="eastAsia"/>
          <w:kern w:val="0"/>
          <w:sz w:val="32"/>
          <w:szCs w:val="32"/>
        </w:rPr>
        <w:t>款项</w:t>
      </w:r>
      <w:r w:rsidR="00CF08B5" w:rsidRPr="00CF08B5">
        <w:rPr>
          <w:rFonts w:ascii="仿宋" w:eastAsia="仿宋" w:hAnsi="仿宋" w:cs="仿宋"/>
          <w:kern w:val="0"/>
          <w:sz w:val="32"/>
          <w:szCs w:val="32"/>
        </w:rPr>
        <w:t>。</w:t>
      </w:r>
    </w:p>
    <w:p w:rsidR="00D44B04" w:rsidRPr="00CF08B5" w:rsidRDefault="00CF08B5" w:rsidP="00CF08B5">
      <w:pPr>
        <w:autoSpaceDE w:val="0"/>
        <w:autoSpaceDN w:val="0"/>
        <w:adjustRightInd w:val="0"/>
        <w:snapToGrid w:val="0"/>
        <w:spacing w:line="560" w:lineRule="exact"/>
        <w:jc w:val="left"/>
        <w:rPr>
          <w:rFonts w:ascii="仿宋" w:eastAsia="仿宋" w:hAnsi="仿宋" w:cs="仿宋"/>
          <w:b/>
          <w:bCs/>
          <w:color w:val="000000"/>
          <w:kern w:val="0"/>
          <w:sz w:val="30"/>
          <w:szCs w:val="30"/>
        </w:rPr>
      </w:pPr>
      <w:r w:rsidRPr="00CF08B5">
        <w:rPr>
          <w:rFonts w:ascii="仿宋" w:eastAsia="仿宋" w:hAnsi="仿宋" w:cs="仿宋" w:hint="eastAsia"/>
          <w:b/>
          <w:bCs/>
          <w:color w:val="000000"/>
          <w:kern w:val="0"/>
          <w:sz w:val="30"/>
          <w:szCs w:val="30"/>
        </w:rPr>
        <w:t>三</w:t>
      </w:r>
      <w:r w:rsidR="00663871" w:rsidRPr="00CF08B5">
        <w:rPr>
          <w:rFonts w:ascii="仿宋" w:eastAsia="仿宋" w:hAnsi="仿宋" w:cs="仿宋" w:hint="eastAsia"/>
          <w:b/>
          <w:bCs/>
          <w:color w:val="000000"/>
          <w:kern w:val="0"/>
          <w:sz w:val="30"/>
          <w:szCs w:val="30"/>
        </w:rPr>
        <w:t>、缴费时间</w:t>
      </w:r>
      <w:r w:rsidR="00663871" w:rsidRPr="00CF08B5">
        <w:rPr>
          <w:rFonts w:ascii="仿宋" w:eastAsia="仿宋" w:hAnsi="仿宋" w:cs="仿宋"/>
          <w:b/>
          <w:bCs/>
          <w:color w:val="000000"/>
          <w:kern w:val="0"/>
          <w:sz w:val="30"/>
          <w:szCs w:val="30"/>
        </w:rPr>
        <w:t>及</w:t>
      </w:r>
      <w:r w:rsidR="00663871" w:rsidRPr="00CF08B5">
        <w:rPr>
          <w:rFonts w:ascii="仿宋" w:eastAsia="仿宋" w:hAnsi="仿宋" w:cs="仿宋" w:hint="eastAsia"/>
          <w:b/>
          <w:bCs/>
          <w:color w:val="000000"/>
          <w:kern w:val="0"/>
          <w:sz w:val="30"/>
          <w:szCs w:val="30"/>
        </w:rPr>
        <w:t>方式</w:t>
      </w:r>
    </w:p>
    <w:tbl>
      <w:tblPr>
        <w:tblStyle w:val="ae"/>
        <w:tblW w:w="8959" w:type="dxa"/>
        <w:jc w:val="center"/>
        <w:tblLook w:val="04A0" w:firstRow="1" w:lastRow="0" w:firstColumn="1" w:lastColumn="0" w:noHBand="0" w:noVBand="1"/>
      </w:tblPr>
      <w:tblGrid>
        <w:gridCol w:w="1161"/>
        <w:gridCol w:w="1746"/>
        <w:gridCol w:w="6052"/>
      </w:tblGrid>
      <w:tr w:rsidR="00D44B04" w:rsidTr="00CF08B5">
        <w:trPr>
          <w:jc w:val="center"/>
        </w:trPr>
        <w:tc>
          <w:tcPr>
            <w:tcW w:w="1185" w:type="dxa"/>
            <w:vAlign w:val="center"/>
          </w:tcPr>
          <w:p w:rsidR="00D44B04" w:rsidRDefault="00663871">
            <w:pPr>
              <w:tabs>
                <w:tab w:val="left" w:pos="580"/>
              </w:tabs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费用项</w:t>
            </w:r>
          </w:p>
        </w:tc>
        <w:tc>
          <w:tcPr>
            <w:tcW w:w="1787" w:type="dxa"/>
            <w:vAlign w:val="center"/>
          </w:tcPr>
          <w:p w:rsidR="00D44B04" w:rsidRDefault="00663871">
            <w:pPr>
              <w:tabs>
                <w:tab w:val="left" w:pos="580"/>
              </w:tabs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缴费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时间</w:t>
            </w:r>
          </w:p>
        </w:tc>
        <w:tc>
          <w:tcPr>
            <w:tcW w:w="6095" w:type="dxa"/>
            <w:vAlign w:val="center"/>
          </w:tcPr>
          <w:p w:rsidR="00D44B04" w:rsidRDefault="00663871">
            <w:pPr>
              <w:tabs>
                <w:tab w:val="left" w:pos="580"/>
              </w:tabs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缴费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方式</w:t>
            </w:r>
          </w:p>
        </w:tc>
      </w:tr>
      <w:tr w:rsidR="00D44B04" w:rsidTr="00CF08B5">
        <w:trPr>
          <w:jc w:val="center"/>
        </w:trPr>
        <w:tc>
          <w:tcPr>
            <w:tcW w:w="1185" w:type="dxa"/>
            <w:vAlign w:val="center"/>
          </w:tcPr>
          <w:p w:rsidR="00D44B04" w:rsidRPr="00C42C86" w:rsidRDefault="00663871">
            <w:pPr>
              <w:tabs>
                <w:tab w:val="left" w:pos="580"/>
              </w:tabs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42C86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学费</w:t>
            </w:r>
          </w:p>
          <w:p w:rsidR="00D44B04" w:rsidRPr="00C42C86" w:rsidRDefault="00663871">
            <w:pPr>
              <w:tabs>
                <w:tab w:val="left" w:pos="580"/>
              </w:tabs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42C86">
              <w:rPr>
                <w:rFonts w:ascii="仿宋" w:eastAsia="仿宋" w:hAnsi="仿宋" w:cs="仿宋"/>
                <w:kern w:val="0"/>
                <w:sz w:val="28"/>
                <w:szCs w:val="28"/>
              </w:rPr>
              <w:t>住宿费</w:t>
            </w:r>
          </w:p>
          <w:p w:rsidR="00D44B04" w:rsidRDefault="00663871">
            <w:pPr>
              <w:tabs>
                <w:tab w:val="left" w:pos="580"/>
              </w:tabs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42C86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体检费</w:t>
            </w:r>
          </w:p>
        </w:tc>
        <w:tc>
          <w:tcPr>
            <w:tcW w:w="1787" w:type="dxa"/>
            <w:vAlign w:val="center"/>
          </w:tcPr>
          <w:p w:rsidR="00D44B04" w:rsidRPr="00213773" w:rsidRDefault="00663871" w:rsidP="00CF08B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_GB2312" w:eastAsia="仿宋_GB2312" w:hAnsi="仿宋" w:cs="仿宋"/>
                <w:b/>
                <w:kern w:val="0"/>
                <w:sz w:val="18"/>
                <w:szCs w:val="18"/>
              </w:rPr>
            </w:pPr>
            <w:bookmarkStart w:id="0" w:name="_GoBack"/>
            <w:r w:rsidRPr="00213773">
              <w:rPr>
                <w:rFonts w:ascii="仿宋_GB2312" w:eastAsia="仿宋_GB2312" w:hAnsi="仿宋" w:cs="仿宋" w:hint="eastAsia"/>
                <w:b/>
                <w:kern w:val="0"/>
                <w:sz w:val="18"/>
                <w:szCs w:val="18"/>
              </w:rPr>
              <w:t>8月11日</w:t>
            </w:r>
            <w:r w:rsidRPr="00213773">
              <w:rPr>
                <w:rFonts w:ascii="仿宋_GB2312" w:eastAsia="仿宋_GB2312" w:hAnsi="宋体" w:cs="仿宋" w:hint="eastAsia"/>
                <w:b/>
                <w:kern w:val="0"/>
                <w:sz w:val="18"/>
                <w:szCs w:val="18"/>
              </w:rPr>
              <w:t>至</w:t>
            </w:r>
            <w:r w:rsidRPr="00213773">
              <w:rPr>
                <w:rFonts w:ascii="仿宋_GB2312" w:eastAsia="仿宋_GB2312" w:hAnsi="仿宋" w:cs="仿宋" w:hint="eastAsia"/>
                <w:b/>
                <w:kern w:val="0"/>
                <w:sz w:val="18"/>
                <w:szCs w:val="18"/>
              </w:rPr>
              <w:t>8月15日</w:t>
            </w:r>
          </w:p>
          <w:p w:rsidR="004E682F" w:rsidRDefault="004E682F" w:rsidP="004E682F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213773">
              <w:rPr>
                <w:rFonts w:ascii="仿宋_GB2312" w:eastAsia="仿宋_GB2312" w:hAnsi="仿宋" w:cs="仿宋" w:hint="eastAsia"/>
                <w:b/>
                <w:kern w:val="0"/>
                <w:sz w:val="18"/>
                <w:szCs w:val="18"/>
              </w:rPr>
              <w:t>（每日</w:t>
            </w:r>
            <w:r w:rsidR="00213773" w:rsidRPr="00213773">
              <w:rPr>
                <w:rFonts w:ascii="仿宋_GB2312" w:eastAsia="仿宋_GB2312" w:hAnsi="仿宋" w:cs="仿宋" w:hint="eastAsia"/>
                <w:b/>
                <w:kern w:val="0"/>
                <w:sz w:val="18"/>
                <w:szCs w:val="18"/>
              </w:rPr>
              <w:t>9点-21点</w:t>
            </w:r>
            <w:r w:rsidRPr="00213773">
              <w:rPr>
                <w:rFonts w:ascii="仿宋_GB2312" w:eastAsia="仿宋_GB2312" w:hAnsi="仿宋" w:cs="仿宋" w:hint="eastAsia"/>
                <w:b/>
                <w:kern w:val="0"/>
                <w:sz w:val="18"/>
                <w:szCs w:val="18"/>
              </w:rPr>
              <w:t>）</w:t>
            </w:r>
            <w:bookmarkEnd w:id="0"/>
          </w:p>
        </w:tc>
        <w:tc>
          <w:tcPr>
            <w:tcW w:w="6095" w:type="dxa"/>
            <w:vAlign w:val="center"/>
          </w:tcPr>
          <w:p w:rsidR="00D44B04" w:rsidRPr="00CF08B5" w:rsidRDefault="00663871" w:rsidP="00CF08B5">
            <w:pPr>
              <w:autoSpaceDE w:val="0"/>
              <w:autoSpaceDN w:val="0"/>
              <w:adjustRightInd w:val="0"/>
              <w:snapToGrid w:val="0"/>
              <w:ind w:right="14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F08B5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登录首都经济贸易大学</w:t>
            </w:r>
            <w:r w:rsidRPr="00CF08B5">
              <w:rPr>
                <w:rFonts w:ascii="仿宋" w:eastAsia="仿宋" w:hAnsi="仿宋" w:cs="仿宋"/>
                <w:kern w:val="0"/>
                <w:sz w:val="28"/>
                <w:szCs w:val="28"/>
              </w:rPr>
              <w:t>缴费平台</w:t>
            </w:r>
            <w:r w:rsidRPr="00CF08B5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，网址</w:t>
            </w:r>
            <w:hyperlink r:id="rId8" w:history="1">
              <w:r w:rsidRPr="00CF08B5">
                <w:rPr>
                  <w:rFonts w:ascii="仿宋" w:eastAsia="仿宋" w:hAnsi="仿宋" w:cs="仿宋"/>
                  <w:kern w:val="0"/>
                  <w:sz w:val="28"/>
                  <w:szCs w:val="28"/>
                </w:rPr>
                <w:t>https://pay.cueb.edu.cn/payment/</w:t>
              </w:r>
            </w:hyperlink>
          </w:p>
          <w:p w:rsidR="00D44B04" w:rsidRPr="00CF08B5" w:rsidRDefault="00663871" w:rsidP="00CF08B5">
            <w:pPr>
              <w:autoSpaceDE w:val="0"/>
              <w:autoSpaceDN w:val="0"/>
              <w:adjustRightInd w:val="0"/>
              <w:snapToGrid w:val="0"/>
              <w:ind w:right="14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F08B5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用户名</w:t>
            </w:r>
            <w:r w:rsidRPr="00CF08B5">
              <w:rPr>
                <w:rFonts w:ascii="仿宋" w:eastAsia="仿宋" w:hAnsi="仿宋" w:cs="仿宋"/>
                <w:kern w:val="0"/>
                <w:sz w:val="28"/>
                <w:szCs w:val="28"/>
              </w:rPr>
              <w:t>：学号</w:t>
            </w:r>
          </w:p>
          <w:p w:rsidR="00D44B04" w:rsidRPr="00CF08B5" w:rsidRDefault="00663871" w:rsidP="00CF08B5">
            <w:pPr>
              <w:autoSpaceDE w:val="0"/>
              <w:autoSpaceDN w:val="0"/>
              <w:adjustRightInd w:val="0"/>
              <w:snapToGrid w:val="0"/>
              <w:ind w:right="14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F08B5">
              <w:rPr>
                <w:rFonts w:ascii="仿宋" w:eastAsia="仿宋" w:hAnsi="仿宋" w:cs="仿宋"/>
                <w:kern w:val="0"/>
                <w:sz w:val="28"/>
                <w:szCs w:val="28"/>
              </w:rPr>
              <w:t>登录</w:t>
            </w:r>
            <w:r w:rsidRPr="00CF08B5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初始</w:t>
            </w:r>
            <w:r w:rsidRPr="00CF08B5">
              <w:rPr>
                <w:rFonts w:ascii="仿宋" w:eastAsia="仿宋" w:hAnsi="仿宋" w:cs="仿宋"/>
                <w:kern w:val="0"/>
                <w:sz w:val="28"/>
                <w:szCs w:val="28"/>
              </w:rPr>
              <w:t>密码：身份证后六位</w:t>
            </w:r>
          </w:p>
          <w:p w:rsidR="00D44B04" w:rsidRDefault="00663871" w:rsidP="00CF08B5">
            <w:pPr>
              <w:autoSpaceDE w:val="0"/>
              <w:autoSpaceDN w:val="0"/>
              <w:adjustRightInd w:val="0"/>
              <w:snapToGrid w:val="0"/>
              <w:ind w:right="14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CF08B5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具体</w:t>
            </w:r>
            <w:r w:rsidRPr="00CF08B5">
              <w:rPr>
                <w:rFonts w:ascii="仿宋" w:eastAsia="仿宋" w:hAnsi="仿宋" w:cs="仿宋"/>
                <w:kern w:val="0"/>
                <w:sz w:val="28"/>
                <w:szCs w:val="28"/>
              </w:rPr>
              <w:t>操作详见</w:t>
            </w:r>
            <w:r w:rsidRPr="00CF08B5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《缴费平台操作指南》（附件</w:t>
            </w:r>
            <w:r w:rsidRPr="00CF08B5">
              <w:rPr>
                <w:rFonts w:ascii="仿宋" w:eastAsia="仿宋" w:hAnsi="仿宋" w:cs="仿宋"/>
                <w:kern w:val="0"/>
                <w:sz w:val="28"/>
                <w:szCs w:val="28"/>
              </w:rPr>
              <w:t>1</w:t>
            </w:r>
            <w:r w:rsidRPr="00CF08B5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）</w:t>
            </w:r>
          </w:p>
        </w:tc>
      </w:tr>
    </w:tbl>
    <w:p w:rsidR="00D44B04" w:rsidRPr="00CF08B5" w:rsidRDefault="00CF08B5">
      <w:pPr>
        <w:pStyle w:val="ab"/>
        <w:shd w:val="clear" w:color="auto" w:fill="FFFFFF"/>
        <w:adjustRightInd w:val="0"/>
        <w:snapToGrid w:val="0"/>
        <w:spacing w:before="0" w:beforeAutospacing="0" w:after="0" w:afterAutospacing="0" w:line="460" w:lineRule="exact"/>
        <w:rPr>
          <w:rFonts w:ascii="仿宋_GB2312" w:eastAsia="仿宋_GB2312" w:hAnsi="仿宋" w:cs="仿宋"/>
          <w:b/>
          <w:sz w:val="32"/>
          <w:szCs w:val="32"/>
        </w:rPr>
      </w:pPr>
      <w:r w:rsidRPr="00CF08B5">
        <w:rPr>
          <w:rFonts w:ascii="仿宋_GB2312" w:eastAsia="仿宋_GB2312" w:hAnsi="仿宋" w:cs="仿宋" w:hint="eastAsia"/>
          <w:b/>
          <w:sz w:val="32"/>
          <w:szCs w:val="32"/>
        </w:rPr>
        <w:lastRenderedPageBreak/>
        <w:t>四</w:t>
      </w:r>
      <w:r w:rsidR="00663871" w:rsidRPr="00CF08B5">
        <w:rPr>
          <w:rFonts w:ascii="仿宋_GB2312" w:eastAsia="仿宋_GB2312" w:hAnsi="仿宋" w:cs="仿宋" w:hint="eastAsia"/>
          <w:b/>
          <w:sz w:val="32"/>
          <w:szCs w:val="32"/>
        </w:rPr>
        <w:t>、欠费管理</w:t>
      </w:r>
    </w:p>
    <w:p w:rsidR="00D44B04" w:rsidRPr="00CF08B5" w:rsidRDefault="00663871">
      <w:pPr>
        <w:autoSpaceDE w:val="0"/>
        <w:autoSpaceDN w:val="0"/>
        <w:adjustRightInd w:val="0"/>
        <w:snapToGrid w:val="0"/>
        <w:spacing w:line="460" w:lineRule="exact"/>
        <w:ind w:firstLineChars="200" w:firstLine="640"/>
        <w:jc w:val="left"/>
        <w:rPr>
          <w:rFonts w:ascii="仿宋_GB2312" w:eastAsia="仿宋_GB2312" w:hAnsi="仿宋"/>
          <w:bCs/>
          <w:color w:val="333333"/>
          <w:sz w:val="32"/>
          <w:szCs w:val="32"/>
        </w:rPr>
      </w:pPr>
      <w:r w:rsidRPr="00CF08B5">
        <w:rPr>
          <w:rFonts w:ascii="仿宋_GB2312" w:eastAsia="仿宋_GB2312" w:hAnsi="仿宋" w:hint="eastAsia"/>
          <w:bCs/>
          <w:color w:val="333333"/>
          <w:sz w:val="32"/>
          <w:szCs w:val="32"/>
        </w:rPr>
        <w:t>未在统一缴费时段完成缴费的学生，学校将限制校内统一身份认证账号使用权限，由此带来的影响事项包括不限于以下内容：无法使用校园上网、无法进行图书馆自习室预约、无法使用</w:t>
      </w:r>
      <w:r w:rsidR="001971A0">
        <w:rPr>
          <w:rFonts w:ascii="仿宋_GB2312" w:eastAsia="仿宋_GB2312" w:hAnsi="仿宋" w:hint="eastAsia"/>
          <w:bCs/>
          <w:color w:val="333333"/>
          <w:sz w:val="32"/>
          <w:szCs w:val="32"/>
        </w:rPr>
        <w:t>学工系统、教务系统</w:t>
      </w:r>
      <w:r w:rsidR="00E56B41">
        <w:rPr>
          <w:rFonts w:ascii="仿宋_GB2312" w:eastAsia="仿宋_GB2312" w:hAnsi="仿宋" w:hint="eastAsia"/>
          <w:bCs/>
          <w:color w:val="333333"/>
          <w:sz w:val="32"/>
          <w:szCs w:val="32"/>
        </w:rPr>
        <w:t>等，无法进行选课、查成绩</w:t>
      </w:r>
      <w:r w:rsidRPr="00CF08B5">
        <w:rPr>
          <w:rFonts w:ascii="仿宋_GB2312" w:eastAsia="仿宋_GB2312" w:hAnsi="仿宋" w:hint="eastAsia"/>
          <w:bCs/>
          <w:color w:val="333333"/>
          <w:sz w:val="32"/>
          <w:szCs w:val="32"/>
        </w:rPr>
        <w:t>、毕业等事项。欠费清缴后予以恢复。</w:t>
      </w:r>
    </w:p>
    <w:p w:rsidR="00D44B04" w:rsidRPr="00CF08B5" w:rsidRDefault="00CF08B5">
      <w:pPr>
        <w:autoSpaceDE w:val="0"/>
        <w:autoSpaceDN w:val="0"/>
        <w:adjustRightInd w:val="0"/>
        <w:snapToGrid w:val="0"/>
        <w:spacing w:line="460" w:lineRule="exact"/>
        <w:jc w:val="left"/>
        <w:rPr>
          <w:rFonts w:ascii="仿宋_GB2312" w:eastAsia="仿宋_GB2312" w:hAnsi="仿宋" w:cs="Times New Roman"/>
          <w:b/>
          <w:kern w:val="0"/>
          <w:sz w:val="32"/>
          <w:szCs w:val="32"/>
        </w:rPr>
      </w:pPr>
      <w:r w:rsidRPr="00CF08B5">
        <w:rPr>
          <w:rFonts w:ascii="仿宋_GB2312" w:eastAsia="仿宋_GB2312" w:hAnsi="仿宋" w:cs="仿宋" w:hint="eastAsia"/>
          <w:b/>
          <w:kern w:val="0"/>
          <w:sz w:val="32"/>
          <w:szCs w:val="32"/>
        </w:rPr>
        <w:t>五</w:t>
      </w:r>
      <w:r w:rsidR="00663871" w:rsidRPr="00CF08B5">
        <w:rPr>
          <w:rFonts w:ascii="仿宋_GB2312" w:eastAsia="仿宋_GB2312" w:hAnsi="仿宋" w:cs="仿宋" w:hint="eastAsia"/>
          <w:b/>
          <w:kern w:val="0"/>
          <w:sz w:val="32"/>
          <w:szCs w:val="32"/>
        </w:rPr>
        <w:t>、以后年度的费用缴纳</w:t>
      </w:r>
    </w:p>
    <w:p w:rsidR="00D44B04" w:rsidRPr="00CF08B5" w:rsidRDefault="00663871">
      <w:pPr>
        <w:autoSpaceDE w:val="0"/>
        <w:autoSpaceDN w:val="0"/>
        <w:adjustRightInd w:val="0"/>
        <w:snapToGrid w:val="0"/>
        <w:spacing w:line="460" w:lineRule="exact"/>
        <w:ind w:firstLineChars="200" w:firstLine="640"/>
        <w:jc w:val="left"/>
        <w:rPr>
          <w:rFonts w:ascii="仿宋_GB2312" w:eastAsia="仿宋_GB2312" w:hAnsi="仿宋" w:cs="仿宋"/>
          <w:kern w:val="0"/>
          <w:sz w:val="32"/>
          <w:szCs w:val="32"/>
        </w:rPr>
      </w:pPr>
      <w:r w:rsidRPr="00CF08B5">
        <w:rPr>
          <w:rFonts w:ascii="仿宋_GB2312" w:eastAsia="仿宋_GB2312" w:hAnsi="仿宋" w:cs="仿宋" w:hint="eastAsia"/>
          <w:kern w:val="0"/>
          <w:sz w:val="32"/>
          <w:szCs w:val="32"/>
        </w:rPr>
        <w:t>以后年度的学费和住宿费应在每学年开学注册前缴纳完毕，缴费时间请关注学校通知，及时登录学校网上缴费平台进行缴费。</w:t>
      </w:r>
    </w:p>
    <w:p w:rsidR="00D44B04" w:rsidRPr="00CF08B5" w:rsidRDefault="00CF08B5">
      <w:pPr>
        <w:pStyle w:val="ab"/>
        <w:shd w:val="clear" w:color="auto" w:fill="FFFFFF"/>
        <w:adjustRightInd w:val="0"/>
        <w:snapToGrid w:val="0"/>
        <w:spacing w:before="0" w:beforeAutospacing="0" w:after="0" w:afterAutospacing="0" w:line="460" w:lineRule="exact"/>
        <w:rPr>
          <w:rFonts w:ascii="仿宋_GB2312" w:eastAsia="仿宋_GB2312" w:hAnsi="仿宋"/>
          <w:color w:val="4D4D4D"/>
          <w:sz w:val="32"/>
          <w:szCs w:val="32"/>
        </w:rPr>
      </w:pPr>
      <w:r w:rsidRPr="00CF08B5">
        <w:rPr>
          <w:rFonts w:ascii="仿宋_GB2312" w:eastAsia="仿宋_GB2312" w:hAnsi="仿宋" w:cs="仿宋" w:hint="eastAsia"/>
          <w:b/>
          <w:sz w:val="32"/>
          <w:szCs w:val="32"/>
        </w:rPr>
        <w:t>六</w:t>
      </w:r>
      <w:r w:rsidR="00663871" w:rsidRPr="00CF08B5">
        <w:rPr>
          <w:rFonts w:ascii="仿宋_GB2312" w:eastAsia="仿宋_GB2312" w:hAnsi="仿宋" w:cs="仿宋" w:hint="eastAsia"/>
          <w:b/>
          <w:sz w:val="32"/>
          <w:szCs w:val="32"/>
        </w:rPr>
        <w:t>、收费票据领取</w:t>
      </w:r>
    </w:p>
    <w:p w:rsidR="00D44B04" w:rsidRPr="00CF08B5" w:rsidRDefault="00663871" w:rsidP="00CF08B5">
      <w:pPr>
        <w:autoSpaceDE w:val="0"/>
        <w:autoSpaceDN w:val="0"/>
        <w:adjustRightInd w:val="0"/>
        <w:snapToGrid w:val="0"/>
        <w:spacing w:line="460" w:lineRule="exact"/>
        <w:ind w:firstLineChars="200" w:firstLine="640"/>
        <w:jc w:val="left"/>
        <w:rPr>
          <w:rFonts w:ascii="仿宋_GB2312" w:eastAsia="仿宋_GB2312" w:hAnsi="仿宋"/>
          <w:bCs/>
          <w:color w:val="333333"/>
          <w:sz w:val="32"/>
          <w:szCs w:val="32"/>
        </w:rPr>
      </w:pPr>
      <w:r w:rsidRPr="00CF08B5">
        <w:rPr>
          <w:rFonts w:ascii="仿宋_GB2312" w:eastAsia="仿宋_GB2312" w:hAnsi="仿宋" w:hint="eastAsia"/>
          <w:bCs/>
          <w:color w:val="333333"/>
          <w:sz w:val="32"/>
          <w:szCs w:val="32"/>
        </w:rPr>
        <w:t>缴费成功后，缴费平台将自动生成学费、住宿费电子票据。首次获取时，系统自动向预留的邮箱推送电子票据，务必填写真实准确的邮箱地址。后续需要查看电子票据或进行下载打印，可在缴费平台点击“缴费历史查询—电子票据”。</w:t>
      </w:r>
    </w:p>
    <w:p w:rsidR="00D44B04" w:rsidRPr="00CF08B5" w:rsidRDefault="00663871" w:rsidP="00CF08B5">
      <w:pPr>
        <w:autoSpaceDE w:val="0"/>
        <w:autoSpaceDN w:val="0"/>
        <w:adjustRightInd w:val="0"/>
        <w:snapToGrid w:val="0"/>
        <w:spacing w:line="460" w:lineRule="exact"/>
        <w:ind w:firstLineChars="200" w:firstLine="640"/>
        <w:jc w:val="left"/>
        <w:rPr>
          <w:rFonts w:ascii="仿宋_GB2312" w:eastAsia="仿宋_GB2312" w:hAnsi="仿宋"/>
          <w:bCs/>
          <w:color w:val="333333"/>
          <w:sz w:val="32"/>
          <w:szCs w:val="32"/>
        </w:rPr>
      </w:pPr>
      <w:r w:rsidRPr="00CF08B5">
        <w:rPr>
          <w:rFonts w:ascii="仿宋_GB2312" w:eastAsia="仿宋_GB2312" w:hAnsi="仿宋" w:hint="eastAsia"/>
          <w:bCs/>
          <w:color w:val="333333"/>
          <w:sz w:val="32"/>
          <w:szCs w:val="32"/>
        </w:rPr>
        <w:t>体检费票据：学生在体检完成一个月后，可手机微信搜索“京通”小程序，输入个人信息登录，在右下角点击“我的票据”，查看个人体检票据。</w:t>
      </w:r>
    </w:p>
    <w:p w:rsidR="00D44B04" w:rsidRPr="00CF08B5" w:rsidRDefault="006B4120">
      <w:pPr>
        <w:autoSpaceDE w:val="0"/>
        <w:autoSpaceDN w:val="0"/>
        <w:adjustRightInd w:val="0"/>
        <w:snapToGrid w:val="0"/>
        <w:spacing w:line="460" w:lineRule="exact"/>
        <w:jc w:val="left"/>
        <w:rPr>
          <w:rFonts w:ascii="仿宋_GB2312" w:eastAsia="仿宋_GB2312" w:hAnsi="仿宋" w:cs="仿宋"/>
          <w:b/>
          <w:bCs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b/>
          <w:bCs/>
          <w:kern w:val="0"/>
          <w:sz w:val="32"/>
          <w:szCs w:val="32"/>
        </w:rPr>
        <w:t>七</w:t>
      </w:r>
      <w:r w:rsidR="00663871" w:rsidRPr="00CF08B5">
        <w:rPr>
          <w:rFonts w:ascii="仿宋_GB2312" w:eastAsia="仿宋_GB2312" w:hAnsi="仿宋" w:cs="仿宋" w:hint="eastAsia"/>
          <w:b/>
          <w:bCs/>
          <w:kern w:val="0"/>
          <w:sz w:val="32"/>
          <w:szCs w:val="32"/>
        </w:rPr>
        <w:t>、有关助学贷款</w:t>
      </w:r>
    </w:p>
    <w:p w:rsidR="00D44B04" w:rsidRPr="00CF08B5" w:rsidRDefault="00663871">
      <w:pPr>
        <w:autoSpaceDE w:val="0"/>
        <w:autoSpaceDN w:val="0"/>
        <w:adjustRightInd w:val="0"/>
        <w:snapToGrid w:val="0"/>
        <w:spacing w:line="460" w:lineRule="exact"/>
        <w:ind w:firstLineChars="200" w:firstLine="640"/>
        <w:rPr>
          <w:rFonts w:ascii="仿宋_GB2312" w:eastAsia="仿宋_GB2312" w:hAnsi="仿宋" w:cs="Times New Roman"/>
          <w:bCs/>
          <w:kern w:val="0"/>
          <w:sz w:val="32"/>
          <w:szCs w:val="32"/>
        </w:rPr>
      </w:pPr>
      <w:r w:rsidRPr="00CF08B5">
        <w:rPr>
          <w:rFonts w:ascii="仿宋_GB2312" w:eastAsia="仿宋_GB2312" w:hAnsi="仿宋" w:cs="仿宋" w:hint="eastAsia"/>
          <w:bCs/>
          <w:kern w:val="0"/>
          <w:sz w:val="32"/>
          <w:szCs w:val="32"/>
        </w:rPr>
        <w:t>需要贷款缴纳各项费用的新生，报到时可通过绿色通道联系学生资助中心。对于贷款学生，我们会根据贷款到账时间处理应缴费用，贷款到账前可缓交费用，不影响校内统一身份认证账号使用。</w:t>
      </w:r>
    </w:p>
    <w:p w:rsidR="00D44B04" w:rsidRPr="00CF08B5" w:rsidRDefault="00663871">
      <w:pPr>
        <w:tabs>
          <w:tab w:val="left" w:pos="580"/>
        </w:tabs>
        <w:autoSpaceDE w:val="0"/>
        <w:autoSpaceDN w:val="0"/>
        <w:adjustRightInd w:val="0"/>
        <w:snapToGrid w:val="0"/>
        <w:spacing w:line="460" w:lineRule="exact"/>
        <w:ind w:firstLineChars="200" w:firstLine="640"/>
        <w:jc w:val="left"/>
        <w:textAlignment w:val="center"/>
        <w:rPr>
          <w:rFonts w:ascii="仿宋_GB2312" w:eastAsia="仿宋_GB2312" w:hAnsi="仿宋" w:cs="宋体"/>
          <w:color w:val="000000"/>
          <w:spacing w:val="2"/>
          <w:kern w:val="0"/>
          <w:sz w:val="32"/>
          <w:szCs w:val="32"/>
          <w:lang w:val="zh-CN"/>
        </w:rPr>
      </w:pPr>
      <w:r w:rsidRPr="00CF08B5">
        <w:rPr>
          <w:rFonts w:ascii="仿宋_GB2312" w:eastAsia="仿宋_GB2312" w:hAnsi="仿宋" w:cs="仿宋" w:hint="eastAsia"/>
          <w:kern w:val="0"/>
          <w:sz w:val="32"/>
          <w:szCs w:val="32"/>
        </w:rPr>
        <w:t>各类贷款到达学校账户后，先行缴纳学生本人的学费、住宿费，剩余贷款金额统一退回到学生本人的银行卡中。</w:t>
      </w:r>
      <w:r w:rsidRPr="00CF08B5">
        <w:rPr>
          <w:rFonts w:ascii="仿宋_GB2312" w:eastAsia="仿宋_GB2312" w:hAnsi="仿宋" w:cs="宋体" w:hint="eastAsia"/>
          <w:color w:val="000000"/>
          <w:spacing w:val="2"/>
          <w:kern w:val="0"/>
          <w:sz w:val="32"/>
          <w:szCs w:val="32"/>
          <w:lang w:val="zh-CN"/>
        </w:rPr>
        <w:t>如贷款金额不足交学费和住宿费，差额部分请在贷款到账后及时通过缴费平台缴纳。</w:t>
      </w:r>
    </w:p>
    <w:p w:rsidR="00D44B04" w:rsidRPr="00CF08B5" w:rsidRDefault="006B4120">
      <w:pPr>
        <w:autoSpaceDE w:val="0"/>
        <w:autoSpaceDN w:val="0"/>
        <w:adjustRightInd w:val="0"/>
        <w:snapToGrid w:val="0"/>
        <w:spacing w:line="460" w:lineRule="exact"/>
        <w:jc w:val="left"/>
        <w:rPr>
          <w:rFonts w:ascii="仿宋_GB2312" w:eastAsia="仿宋_GB2312" w:hAnsi="仿宋" w:cs="Times New Roman"/>
          <w:b/>
          <w:bCs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b/>
          <w:bCs/>
          <w:kern w:val="0"/>
          <w:sz w:val="32"/>
          <w:szCs w:val="32"/>
        </w:rPr>
        <w:t>八</w:t>
      </w:r>
      <w:r w:rsidR="00663871" w:rsidRPr="00CF08B5">
        <w:rPr>
          <w:rFonts w:ascii="仿宋_GB2312" w:eastAsia="仿宋_GB2312" w:hAnsi="仿宋" w:cs="仿宋" w:hint="eastAsia"/>
          <w:b/>
          <w:bCs/>
          <w:kern w:val="0"/>
          <w:sz w:val="32"/>
          <w:szCs w:val="32"/>
        </w:rPr>
        <w:t>、其</w:t>
      </w:r>
      <w:bookmarkStart w:id="1" w:name="_Hlk107840505"/>
      <w:r w:rsidR="00663871" w:rsidRPr="00CF08B5">
        <w:rPr>
          <w:rFonts w:ascii="仿宋_GB2312" w:eastAsia="仿宋_GB2312" w:hAnsi="仿宋" w:cs="仿宋" w:hint="eastAsia"/>
          <w:b/>
          <w:bCs/>
          <w:kern w:val="0"/>
          <w:sz w:val="32"/>
          <w:szCs w:val="32"/>
        </w:rPr>
        <w:t>他事项</w:t>
      </w:r>
    </w:p>
    <w:p w:rsidR="00D02A56" w:rsidRDefault="00663871">
      <w:pPr>
        <w:tabs>
          <w:tab w:val="left" w:pos="580"/>
        </w:tabs>
        <w:autoSpaceDE w:val="0"/>
        <w:autoSpaceDN w:val="0"/>
        <w:adjustRightInd w:val="0"/>
        <w:snapToGrid w:val="0"/>
        <w:spacing w:line="460" w:lineRule="exact"/>
        <w:ind w:firstLineChars="200" w:firstLine="640"/>
        <w:textAlignment w:val="center"/>
        <w:rPr>
          <w:rFonts w:ascii="仿宋_GB2312" w:eastAsia="仿宋_GB2312" w:hAnsi="仿宋" w:cs="仿宋"/>
          <w:kern w:val="0"/>
          <w:sz w:val="32"/>
          <w:szCs w:val="32"/>
        </w:rPr>
      </w:pPr>
      <w:r w:rsidRPr="00CF08B5">
        <w:rPr>
          <w:rFonts w:ascii="仿宋_GB2312" w:eastAsia="仿宋_GB2312" w:hAnsi="仿宋" w:cs="仿宋" w:hint="eastAsia"/>
          <w:kern w:val="0"/>
          <w:sz w:val="32"/>
          <w:szCs w:val="32"/>
        </w:rPr>
        <w:t>学生在校期间学校发放的奖学金、助学金、劳务费、医药费报销款、助学贷款余额退回、一卡通余额退款等各种款项，均通过银行卡支付。新生请自行办理本人一类银行借记卡一张。</w:t>
      </w:r>
    </w:p>
    <w:p w:rsidR="00D44B04" w:rsidRPr="00CF08B5" w:rsidRDefault="00663871">
      <w:pPr>
        <w:tabs>
          <w:tab w:val="left" w:pos="580"/>
        </w:tabs>
        <w:autoSpaceDE w:val="0"/>
        <w:autoSpaceDN w:val="0"/>
        <w:adjustRightInd w:val="0"/>
        <w:snapToGrid w:val="0"/>
        <w:spacing w:line="460" w:lineRule="exact"/>
        <w:ind w:firstLineChars="200" w:firstLine="640"/>
        <w:textAlignment w:val="center"/>
        <w:rPr>
          <w:rFonts w:ascii="仿宋_GB2312" w:eastAsia="仿宋_GB2312" w:hAnsi="仿宋" w:cs="仿宋"/>
          <w:kern w:val="0"/>
          <w:sz w:val="32"/>
          <w:szCs w:val="32"/>
        </w:rPr>
      </w:pPr>
      <w:r w:rsidRPr="00CF08B5">
        <w:rPr>
          <w:rFonts w:ascii="仿宋_GB2312" w:eastAsia="仿宋_GB2312" w:hAnsi="仿宋" w:cs="仿宋" w:hint="eastAsia"/>
          <w:noProof/>
          <w:kern w:val="0"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3335655</wp:posOffset>
            </wp:positionH>
            <wp:positionV relativeFrom="paragraph">
              <wp:posOffset>688340</wp:posOffset>
            </wp:positionV>
            <wp:extent cx="1009650" cy="1015365"/>
            <wp:effectExtent l="0" t="0" r="0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08B5">
        <w:rPr>
          <w:rFonts w:ascii="仿宋_GB2312" w:eastAsia="仿宋_GB2312" w:hAnsi="仿宋" w:cs="仿宋" w:hint="eastAsia"/>
          <w:kern w:val="0"/>
          <w:sz w:val="32"/>
          <w:szCs w:val="32"/>
        </w:rPr>
        <w:t>北京银行和中国工商银行为我校对公账户开户银行，同学们可根据需要自愿选择办理，线上申请二维码如下：</w:t>
      </w:r>
    </w:p>
    <w:p w:rsidR="00D44B04" w:rsidRPr="00CF08B5" w:rsidRDefault="00663871">
      <w:pPr>
        <w:tabs>
          <w:tab w:val="left" w:pos="580"/>
        </w:tabs>
        <w:autoSpaceDE w:val="0"/>
        <w:autoSpaceDN w:val="0"/>
        <w:adjustRightInd w:val="0"/>
        <w:snapToGrid w:val="0"/>
        <w:spacing w:line="460" w:lineRule="exact"/>
        <w:ind w:firstLineChars="200" w:firstLine="640"/>
        <w:textAlignment w:val="center"/>
        <w:rPr>
          <w:rFonts w:ascii="仿宋_GB2312" w:eastAsia="仿宋_GB2312" w:hAnsi="仿宋" w:cs="仿宋"/>
          <w:kern w:val="0"/>
          <w:sz w:val="32"/>
          <w:szCs w:val="32"/>
        </w:rPr>
      </w:pPr>
      <w:r w:rsidRPr="00CF08B5">
        <w:rPr>
          <w:rFonts w:ascii="仿宋_GB2312" w:eastAsia="仿宋_GB2312" w:hAnsi="仿宋" w:cs="仿宋" w:hint="eastAsia"/>
          <w:kern w:val="0"/>
          <w:sz w:val="32"/>
          <w:szCs w:val="32"/>
        </w:rPr>
        <w:t>北京银行咨询电话：15910270765</w:t>
      </w:r>
    </w:p>
    <w:p w:rsidR="00D44B04" w:rsidRPr="00CF08B5" w:rsidRDefault="00663871">
      <w:pPr>
        <w:tabs>
          <w:tab w:val="left" w:pos="580"/>
        </w:tabs>
        <w:autoSpaceDE w:val="0"/>
        <w:autoSpaceDN w:val="0"/>
        <w:adjustRightInd w:val="0"/>
        <w:snapToGrid w:val="0"/>
        <w:spacing w:line="460" w:lineRule="exact"/>
        <w:ind w:firstLineChars="200" w:firstLine="640"/>
        <w:textAlignment w:val="center"/>
        <w:rPr>
          <w:rFonts w:ascii="仿宋_GB2312" w:eastAsia="仿宋_GB2312" w:hAnsi="仿宋" w:cs="仿宋"/>
          <w:kern w:val="0"/>
          <w:sz w:val="32"/>
          <w:szCs w:val="32"/>
        </w:rPr>
      </w:pPr>
      <w:r w:rsidRPr="00CF08B5">
        <w:rPr>
          <w:rFonts w:ascii="仿宋_GB2312" w:eastAsia="仿宋_GB2312" w:hAnsi="仿宋" w:cs="仿宋" w:hint="eastAsia"/>
          <w:kern w:val="0"/>
          <w:sz w:val="32"/>
          <w:szCs w:val="32"/>
        </w:rPr>
        <w:t>中国工商银行咨询电话：010-83683123</w:t>
      </w:r>
    </w:p>
    <w:bookmarkEnd w:id="1"/>
    <w:p w:rsidR="00D44B04" w:rsidRPr="00CF08B5" w:rsidRDefault="00663871">
      <w:pPr>
        <w:tabs>
          <w:tab w:val="left" w:pos="580"/>
        </w:tabs>
        <w:autoSpaceDE w:val="0"/>
        <w:autoSpaceDN w:val="0"/>
        <w:adjustRightInd w:val="0"/>
        <w:snapToGrid w:val="0"/>
        <w:spacing w:line="460" w:lineRule="exact"/>
        <w:ind w:firstLineChars="200" w:firstLine="640"/>
        <w:jc w:val="left"/>
        <w:textAlignment w:val="center"/>
        <w:rPr>
          <w:rFonts w:ascii="仿宋_GB2312" w:eastAsia="仿宋_GB2312" w:hAnsi="仿宋" w:cs="仿宋"/>
          <w:kern w:val="0"/>
          <w:sz w:val="32"/>
          <w:szCs w:val="32"/>
        </w:rPr>
      </w:pPr>
      <w:r w:rsidRPr="00CF08B5">
        <w:rPr>
          <w:rFonts w:ascii="仿宋_GB2312" w:eastAsia="仿宋_GB2312" w:hAnsi="仿宋" w:cs="仿宋" w:hint="eastAsia"/>
          <w:kern w:val="0"/>
          <w:sz w:val="32"/>
          <w:szCs w:val="32"/>
        </w:rPr>
        <w:t>缴费过程中如有任何问题，请联系财务处收费管理办公室</w:t>
      </w:r>
    </w:p>
    <w:p w:rsidR="00D44B04" w:rsidRPr="00CF08B5" w:rsidRDefault="00663871">
      <w:pPr>
        <w:tabs>
          <w:tab w:val="left" w:pos="580"/>
        </w:tabs>
        <w:autoSpaceDE w:val="0"/>
        <w:autoSpaceDN w:val="0"/>
        <w:adjustRightInd w:val="0"/>
        <w:snapToGrid w:val="0"/>
        <w:spacing w:line="460" w:lineRule="exact"/>
        <w:ind w:firstLineChars="200" w:firstLine="640"/>
        <w:jc w:val="left"/>
        <w:textAlignment w:val="center"/>
        <w:rPr>
          <w:rFonts w:ascii="仿宋_GB2312" w:eastAsia="仿宋_GB2312" w:hAnsi="仿宋" w:cs="仿宋"/>
          <w:kern w:val="0"/>
          <w:sz w:val="32"/>
          <w:szCs w:val="32"/>
        </w:rPr>
      </w:pPr>
      <w:r w:rsidRPr="00CF08B5">
        <w:rPr>
          <w:rFonts w:ascii="仿宋_GB2312" w:eastAsia="仿宋_GB2312" w:hAnsi="仿宋" w:cs="仿宋" w:hint="eastAsia"/>
          <w:kern w:val="0"/>
          <w:sz w:val="32"/>
          <w:szCs w:val="32"/>
        </w:rPr>
        <w:t>联系电话：010-83952292  工作地点：博纳楼315办公室</w:t>
      </w:r>
    </w:p>
    <w:p w:rsidR="00D44B04" w:rsidRPr="00CF08B5" w:rsidRDefault="00663871">
      <w:pPr>
        <w:tabs>
          <w:tab w:val="left" w:pos="580"/>
        </w:tabs>
        <w:autoSpaceDE w:val="0"/>
        <w:autoSpaceDN w:val="0"/>
        <w:adjustRightInd w:val="0"/>
        <w:snapToGrid w:val="0"/>
        <w:spacing w:line="460" w:lineRule="exact"/>
        <w:ind w:firstLineChars="200" w:firstLine="640"/>
        <w:jc w:val="left"/>
        <w:textAlignment w:val="center"/>
        <w:rPr>
          <w:rFonts w:ascii="仿宋_GB2312" w:eastAsia="仿宋_GB2312" w:hAnsi="仿宋" w:cs="仿宋"/>
          <w:kern w:val="0"/>
          <w:sz w:val="32"/>
          <w:szCs w:val="32"/>
        </w:rPr>
      </w:pPr>
      <w:r w:rsidRPr="00CF08B5">
        <w:rPr>
          <w:rFonts w:ascii="仿宋_GB2312" w:eastAsia="仿宋_GB2312" w:hAnsi="仿宋" w:cs="仿宋" w:hint="eastAsia"/>
          <w:kern w:val="0"/>
          <w:sz w:val="32"/>
          <w:szCs w:val="32"/>
        </w:rPr>
        <w:t>工作时间：工作日上午8：00-11:30；下午13:00-16:30</w:t>
      </w:r>
    </w:p>
    <w:p w:rsidR="00D44B04" w:rsidRPr="00CF08B5" w:rsidRDefault="00663871">
      <w:pPr>
        <w:tabs>
          <w:tab w:val="left" w:pos="580"/>
        </w:tabs>
        <w:autoSpaceDE w:val="0"/>
        <w:autoSpaceDN w:val="0"/>
        <w:adjustRightInd w:val="0"/>
        <w:snapToGrid w:val="0"/>
        <w:spacing w:line="460" w:lineRule="exact"/>
        <w:ind w:firstLineChars="200" w:firstLine="640"/>
        <w:jc w:val="left"/>
        <w:textAlignment w:val="center"/>
        <w:rPr>
          <w:rFonts w:ascii="仿宋_GB2312" w:eastAsia="仿宋_GB2312" w:hAnsi="仿宋" w:cs="仿宋"/>
          <w:kern w:val="0"/>
          <w:sz w:val="32"/>
          <w:szCs w:val="32"/>
        </w:rPr>
      </w:pPr>
      <w:r w:rsidRPr="00CF08B5">
        <w:rPr>
          <w:rFonts w:ascii="仿宋_GB2312" w:eastAsia="仿宋_GB2312" w:hAnsi="仿宋" w:cs="仿宋" w:hint="eastAsia"/>
          <w:kern w:val="0"/>
          <w:sz w:val="32"/>
          <w:szCs w:val="32"/>
        </w:rPr>
        <w:t>暑期工作时间：每周二9点-15点</w:t>
      </w:r>
    </w:p>
    <w:p w:rsidR="00D44B04" w:rsidRPr="00CF08B5" w:rsidRDefault="00663871">
      <w:pPr>
        <w:autoSpaceDE w:val="0"/>
        <w:autoSpaceDN w:val="0"/>
        <w:adjustRightInd w:val="0"/>
        <w:snapToGrid w:val="0"/>
        <w:spacing w:line="460" w:lineRule="exact"/>
        <w:ind w:firstLineChars="200" w:firstLine="640"/>
        <w:jc w:val="right"/>
        <w:rPr>
          <w:rFonts w:ascii="仿宋_GB2312" w:eastAsia="仿宋_GB2312" w:hAnsi="仿宋" w:cs="Times New Roman"/>
          <w:kern w:val="0"/>
          <w:sz w:val="32"/>
          <w:szCs w:val="32"/>
        </w:rPr>
      </w:pPr>
      <w:r w:rsidRPr="00CF08B5">
        <w:rPr>
          <w:rFonts w:ascii="仿宋_GB2312" w:eastAsia="仿宋_GB2312" w:hAnsi="仿宋" w:cs="仿宋" w:hint="eastAsia"/>
          <w:kern w:val="0"/>
          <w:sz w:val="32"/>
          <w:szCs w:val="32"/>
        </w:rPr>
        <w:t xml:space="preserve">　　首都经济贸易大学财务处</w:t>
      </w:r>
    </w:p>
    <w:p w:rsidR="00D44B04" w:rsidRPr="00CF08B5" w:rsidRDefault="00663871">
      <w:pPr>
        <w:autoSpaceDE w:val="0"/>
        <w:autoSpaceDN w:val="0"/>
        <w:adjustRightInd w:val="0"/>
        <w:snapToGrid w:val="0"/>
        <w:spacing w:line="460" w:lineRule="exact"/>
        <w:ind w:right="560" w:firstLineChars="200" w:firstLine="640"/>
        <w:jc w:val="right"/>
        <w:rPr>
          <w:rFonts w:ascii="仿宋_GB2312" w:eastAsia="仿宋_GB2312" w:hAnsi="仿宋" w:cs="Times New Roman"/>
          <w:kern w:val="0"/>
          <w:sz w:val="32"/>
          <w:szCs w:val="32"/>
        </w:rPr>
      </w:pPr>
      <w:r w:rsidRPr="00CF08B5">
        <w:rPr>
          <w:rFonts w:ascii="仿宋_GB2312" w:eastAsia="仿宋_GB2312" w:hAnsi="仿宋" w:cs="仿宋" w:hint="eastAsia"/>
          <w:kern w:val="0"/>
          <w:sz w:val="32"/>
          <w:szCs w:val="32"/>
        </w:rPr>
        <w:t xml:space="preserve">                                    2025年7月</w:t>
      </w:r>
    </w:p>
    <w:sectPr w:rsidR="00D44B04" w:rsidRPr="00CF08B5">
      <w:headerReference w:type="default" r:id="rId10"/>
      <w:pgSz w:w="11906" w:h="16838"/>
      <w:pgMar w:top="907" w:right="1077" w:bottom="90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150" w:rsidRDefault="00F91150">
      <w:r>
        <w:separator/>
      </w:r>
    </w:p>
  </w:endnote>
  <w:endnote w:type="continuationSeparator" w:id="0">
    <w:p w:rsidR="00F91150" w:rsidRDefault="00F91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150" w:rsidRDefault="00F91150">
      <w:r>
        <w:separator/>
      </w:r>
    </w:p>
  </w:footnote>
  <w:footnote w:type="continuationSeparator" w:id="0">
    <w:p w:rsidR="00F91150" w:rsidRDefault="00F91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B04" w:rsidRDefault="00D44B04">
    <w:pPr>
      <w:pStyle w:val="a9"/>
      <w:pBdr>
        <w:bottom w:val="none" w:sz="0" w:space="0" w:color="auto"/>
      </w:pBdr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D4596"/>
    <w:multiLevelType w:val="multilevel"/>
    <w:tmpl w:val="29CD4596"/>
    <w:lvl w:ilvl="0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4D5174D"/>
    <w:multiLevelType w:val="hybridMultilevel"/>
    <w:tmpl w:val="88B4EB08"/>
    <w:lvl w:ilvl="0" w:tplc="75B874F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F2F"/>
    <w:rsid w:val="00011E00"/>
    <w:rsid w:val="00015792"/>
    <w:rsid w:val="0002628A"/>
    <w:rsid w:val="00036F6A"/>
    <w:rsid w:val="000630C5"/>
    <w:rsid w:val="00066CC3"/>
    <w:rsid w:val="000867BD"/>
    <w:rsid w:val="000B0B2F"/>
    <w:rsid w:val="000B1D4E"/>
    <w:rsid w:val="000B2173"/>
    <w:rsid w:val="000B4F18"/>
    <w:rsid w:val="000C4F89"/>
    <w:rsid w:val="000C6837"/>
    <w:rsid w:val="000D47EC"/>
    <w:rsid w:val="000E224C"/>
    <w:rsid w:val="000F1ADE"/>
    <w:rsid w:val="000F3C06"/>
    <w:rsid w:val="00105C99"/>
    <w:rsid w:val="00114370"/>
    <w:rsid w:val="001313D7"/>
    <w:rsid w:val="00141C1E"/>
    <w:rsid w:val="00142396"/>
    <w:rsid w:val="001436E7"/>
    <w:rsid w:val="0017150F"/>
    <w:rsid w:val="00187215"/>
    <w:rsid w:val="00191F6A"/>
    <w:rsid w:val="0019608F"/>
    <w:rsid w:val="00196776"/>
    <w:rsid w:val="001971A0"/>
    <w:rsid w:val="001A0D42"/>
    <w:rsid w:val="001B20FB"/>
    <w:rsid w:val="001D13CF"/>
    <w:rsid w:val="001D4765"/>
    <w:rsid w:val="001D6C4D"/>
    <w:rsid w:val="001D7F93"/>
    <w:rsid w:val="001E391F"/>
    <w:rsid w:val="001E7550"/>
    <w:rsid w:val="001F4ACC"/>
    <w:rsid w:val="001F6B83"/>
    <w:rsid w:val="002028BE"/>
    <w:rsid w:val="002074B1"/>
    <w:rsid w:val="00213773"/>
    <w:rsid w:val="00214574"/>
    <w:rsid w:val="00222BB6"/>
    <w:rsid w:val="0022578C"/>
    <w:rsid w:val="00225BCD"/>
    <w:rsid w:val="00232C1E"/>
    <w:rsid w:val="00243B80"/>
    <w:rsid w:val="002475BD"/>
    <w:rsid w:val="002519C4"/>
    <w:rsid w:val="00266D96"/>
    <w:rsid w:val="002743BE"/>
    <w:rsid w:val="00277D5F"/>
    <w:rsid w:val="00283191"/>
    <w:rsid w:val="0028622B"/>
    <w:rsid w:val="00290FE9"/>
    <w:rsid w:val="002A102E"/>
    <w:rsid w:val="002A1985"/>
    <w:rsid w:val="002B1651"/>
    <w:rsid w:val="002F613F"/>
    <w:rsid w:val="00352295"/>
    <w:rsid w:val="003546F6"/>
    <w:rsid w:val="00384CDE"/>
    <w:rsid w:val="00386921"/>
    <w:rsid w:val="003A491F"/>
    <w:rsid w:val="003B7AA7"/>
    <w:rsid w:val="003D1FA0"/>
    <w:rsid w:val="0041725C"/>
    <w:rsid w:val="0042669A"/>
    <w:rsid w:val="00430B10"/>
    <w:rsid w:val="00447BCA"/>
    <w:rsid w:val="00475700"/>
    <w:rsid w:val="004855B2"/>
    <w:rsid w:val="00487F2F"/>
    <w:rsid w:val="004A5036"/>
    <w:rsid w:val="004B41DE"/>
    <w:rsid w:val="004C337B"/>
    <w:rsid w:val="004C6C3A"/>
    <w:rsid w:val="004D2CBB"/>
    <w:rsid w:val="004D67CE"/>
    <w:rsid w:val="004E682F"/>
    <w:rsid w:val="004F255D"/>
    <w:rsid w:val="004F3873"/>
    <w:rsid w:val="004F6FCA"/>
    <w:rsid w:val="0051483C"/>
    <w:rsid w:val="00552F5E"/>
    <w:rsid w:val="0057533B"/>
    <w:rsid w:val="00591A97"/>
    <w:rsid w:val="005925F9"/>
    <w:rsid w:val="005A446B"/>
    <w:rsid w:val="005A7B16"/>
    <w:rsid w:val="005C02FB"/>
    <w:rsid w:val="005C2541"/>
    <w:rsid w:val="005D33E2"/>
    <w:rsid w:val="005D502A"/>
    <w:rsid w:val="005D5DDE"/>
    <w:rsid w:val="005E45AF"/>
    <w:rsid w:val="005F6F22"/>
    <w:rsid w:val="0061117F"/>
    <w:rsid w:val="00630E1F"/>
    <w:rsid w:val="00631FD8"/>
    <w:rsid w:val="00637BCC"/>
    <w:rsid w:val="006479E2"/>
    <w:rsid w:val="00663871"/>
    <w:rsid w:val="0067761F"/>
    <w:rsid w:val="006803B3"/>
    <w:rsid w:val="006942FB"/>
    <w:rsid w:val="006B4120"/>
    <w:rsid w:val="006B44E5"/>
    <w:rsid w:val="006C7E8B"/>
    <w:rsid w:val="006D0440"/>
    <w:rsid w:val="006F077A"/>
    <w:rsid w:val="006F6387"/>
    <w:rsid w:val="006F7F2E"/>
    <w:rsid w:val="007024D3"/>
    <w:rsid w:val="007164BF"/>
    <w:rsid w:val="0072074A"/>
    <w:rsid w:val="00725583"/>
    <w:rsid w:val="007275EC"/>
    <w:rsid w:val="0075015C"/>
    <w:rsid w:val="00752EB5"/>
    <w:rsid w:val="00764967"/>
    <w:rsid w:val="00774D23"/>
    <w:rsid w:val="00787338"/>
    <w:rsid w:val="00790BFF"/>
    <w:rsid w:val="007A0666"/>
    <w:rsid w:val="007C5AC4"/>
    <w:rsid w:val="007D3C1A"/>
    <w:rsid w:val="007E23A7"/>
    <w:rsid w:val="00827C14"/>
    <w:rsid w:val="0085151B"/>
    <w:rsid w:val="00870567"/>
    <w:rsid w:val="008715CD"/>
    <w:rsid w:val="00884EC7"/>
    <w:rsid w:val="008858F4"/>
    <w:rsid w:val="008873FA"/>
    <w:rsid w:val="0089752B"/>
    <w:rsid w:val="00910AB1"/>
    <w:rsid w:val="00933B39"/>
    <w:rsid w:val="00942C11"/>
    <w:rsid w:val="00944D9F"/>
    <w:rsid w:val="00945BAD"/>
    <w:rsid w:val="00947CB9"/>
    <w:rsid w:val="00956805"/>
    <w:rsid w:val="00957EE7"/>
    <w:rsid w:val="00962FFA"/>
    <w:rsid w:val="00966833"/>
    <w:rsid w:val="00983FE4"/>
    <w:rsid w:val="00994657"/>
    <w:rsid w:val="009965A4"/>
    <w:rsid w:val="009A6D62"/>
    <w:rsid w:val="009C4CF3"/>
    <w:rsid w:val="009E1542"/>
    <w:rsid w:val="00A04226"/>
    <w:rsid w:val="00A0731D"/>
    <w:rsid w:val="00A2383B"/>
    <w:rsid w:val="00A30F80"/>
    <w:rsid w:val="00A41099"/>
    <w:rsid w:val="00A4224D"/>
    <w:rsid w:val="00A474A2"/>
    <w:rsid w:val="00A545CC"/>
    <w:rsid w:val="00A560C0"/>
    <w:rsid w:val="00A640E9"/>
    <w:rsid w:val="00A7519A"/>
    <w:rsid w:val="00A7788B"/>
    <w:rsid w:val="00A80A0C"/>
    <w:rsid w:val="00A87847"/>
    <w:rsid w:val="00A87B86"/>
    <w:rsid w:val="00A96386"/>
    <w:rsid w:val="00AB4EAA"/>
    <w:rsid w:val="00AE7913"/>
    <w:rsid w:val="00AF26FE"/>
    <w:rsid w:val="00B054AE"/>
    <w:rsid w:val="00B05768"/>
    <w:rsid w:val="00B220D8"/>
    <w:rsid w:val="00B32124"/>
    <w:rsid w:val="00B60BF4"/>
    <w:rsid w:val="00B71F82"/>
    <w:rsid w:val="00B80DA4"/>
    <w:rsid w:val="00B81C2A"/>
    <w:rsid w:val="00B90742"/>
    <w:rsid w:val="00BB3638"/>
    <w:rsid w:val="00BC79D1"/>
    <w:rsid w:val="00BD2A93"/>
    <w:rsid w:val="00C3276A"/>
    <w:rsid w:val="00C347C9"/>
    <w:rsid w:val="00C42C86"/>
    <w:rsid w:val="00C44CBD"/>
    <w:rsid w:val="00C51B47"/>
    <w:rsid w:val="00C542C6"/>
    <w:rsid w:val="00C56D6D"/>
    <w:rsid w:val="00C80A94"/>
    <w:rsid w:val="00CA1466"/>
    <w:rsid w:val="00CA1D3D"/>
    <w:rsid w:val="00CA1E77"/>
    <w:rsid w:val="00CB11DB"/>
    <w:rsid w:val="00CB24BE"/>
    <w:rsid w:val="00CB357A"/>
    <w:rsid w:val="00CD1F69"/>
    <w:rsid w:val="00CF08B5"/>
    <w:rsid w:val="00D029C9"/>
    <w:rsid w:val="00D02A56"/>
    <w:rsid w:val="00D133DB"/>
    <w:rsid w:val="00D21FB6"/>
    <w:rsid w:val="00D279AF"/>
    <w:rsid w:val="00D279C4"/>
    <w:rsid w:val="00D350EA"/>
    <w:rsid w:val="00D41ACD"/>
    <w:rsid w:val="00D44B04"/>
    <w:rsid w:val="00D53A84"/>
    <w:rsid w:val="00D665E1"/>
    <w:rsid w:val="00D76AAB"/>
    <w:rsid w:val="00D8282C"/>
    <w:rsid w:val="00D90C39"/>
    <w:rsid w:val="00D91358"/>
    <w:rsid w:val="00D96263"/>
    <w:rsid w:val="00DA0843"/>
    <w:rsid w:val="00DB6467"/>
    <w:rsid w:val="00DC13C7"/>
    <w:rsid w:val="00DC1CC5"/>
    <w:rsid w:val="00DC7591"/>
    <w:rsid w:val="00DE1443"/>
    <w:rsid w:val="00E07EC8"/>
    <w:rsid w:val="00E24062"/>
    <w:rsid w:val="00E56B41"/>
    <w:rsid w:val="00EA67B3"/>
    <w:rsid w:val="00EA77A4"/>
    <w:rsid w:val="00EB7A52"/>
    <w:rsid w:val="00EC0FA2"/>
    <w:rsid w:val="00ED7F29"/>
    <w:rsid w:val="00EE0083"/>
    <w:rsid w:val="00EE122F"/>
    <w:rsid w:val="00EE74E7"/>
    <w:rsid w:val="00EF79AA"/>
    <w:rsid w:val="00F15B10"/>
    <w:rsid w:val="00F2148D"/>
    <w:rsid w:val="00F2526A"/>
    <w:rsid w:val="00F41577"/>
    <w:rsid w:val="00F4171C"/>
    <w:rsid w:val="00F763C9"/>
    <w:rsid w:val="00F80FB3"/>
    <w:rsid w:val="00F83D77"/>
    <w:rsid w:val="00F8664C"/>
    <w:rsid w:val="00F91150"/>
    <w:rsid w:val="00F94F0E"/>
    <w:rsid w:val="00FA5128"/>
    <w:rsid w:val="00FA51AE"/>
    <w:rsid w:val="00FB47D7"/>
    <w:rsid w:val="00FB54D8"/>
    <w:rsid w:val="00FC7F11"/>
    <w:rsid w:val="00FE02A6"/>
    <w:rsid w:val="00FF04C5"/>
    <w:rsid w:val="2A810A72"/>
    <w:rsid w:val="6F0C6236"/>
    <w:rsid w:val="78EA16D6"/>
    <w:rsid w:val="7CA7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14652DDC-3A9A-4529-AADD-AAAB686BE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 w:qFormat="1"/>
    <w:lsdException w:name="Strong" w:locked="1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qFormat/>
    <w:rPr>
      <w:kern w:val="0"/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rPr>
      <w:b/>
      <w:bCs/>
    </w:rPr>
  </w:style>
  <w:style w:type="table" w:styleId="ae">
    <w:name w:val="Table Grid"/>
    <w:basedOn w:val="a1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locked/>
    <w:rPr>
      <w:b/>
      <w:bCs/>
    </w:rPr>
  </w:style>
  <w:style w:type="character" w:styleId="af0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1">
    <w:name w:val="Emphasis"/>
    <w:uiPriority w:val="99"/>
    <w:qFormat/>
    <w:rPr>
      <w:i/>
      <w:iCs/>
    </w:rPr>
  </w:style>
  <w:style w:type="character" w:styleId="af2">
    <w:name w:val="Hyperlink"/>
    <w:qFormat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6">
    <w:name w:val="批注框文本 字符"/>
    <w:link w:val="a5"/>
    <w:uiPriority w:val="99"/>
    <w:semiHidden/>
    <w:qFormat/>
    <w:locked/>
    <w:rPr>
      <w:sz w:val="18"/>
      <w:szCs w:val="18"/>
    </w:rPr>
  </w:style>
  <w:style w:type="character" w:customStyle="1" w:styleId="aa">
    <w:name w:val="页眉 字符"/>
    <w:link w:val="a9"/>
    <w:uiPriority w:val="99"/>
    <w:qFormat/>
    <w:locked/>
    <w:rPr>
      <w:sz w:val="18"/>
      <w:szCs w:val="18"/>
    </w:rPr>
  </w:style>
  <w:style w:type="character" w:customStyle="1" w:styleId="a8">
    <w:name w:val="页脚 字符"/>
    <w:link w:val="a7"/>
    <w:uiPriority w:val="99"/>
    <w:qFormat/>
    <w:locked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cs="Calibri"/>
      <w:kern w:val="2"/>
      <w:sz w:val="21"/>
      <w:szCs w:val="21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cs="Calibri"/>
      <w:b/>
      <w:bCs/>
      <w:kern w:val="2"/>
      <w:sz w:val="21"/>
      <w:szCs w:val="21"/>
    </w:rPr>
  </w:style>
  <w:style w:type="paragraph" w:styleId="af4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y.cueb.edu.cn/paymen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51A5D-D54C-4FB1-B538-F9DBF88AD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257</Words>
  <Characters>1470</Characters>
  <Application>Microsoft Office Word</Application>
  <DocSecurity>0</DocSecurity>
  <Lines>12</Lines>
  <Paragraphs>3</Paragraphs>
  <ScaleCrop>false</ScaleCrop>
  <Company>XX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研究生新生缴费须知</dc:title>
  <dc:creator>cm</dc:creator>
  <cp:lastModifiedBy>阳</cp:lastModifiedBy>
  <cp:revision>2</cp:revision>
  <cp:lastPrinted>2020-06-12T02:04:00Z</cp:lastPrinted>
  <dcterms:created xsi:type="dcterms:W3CDTF">2025-08-06T03:07:00Z</dcterms:created>
  <dcterms:modified xsi:type="dcterms:W3CDTF">2025-08-06T03:07:00Z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eyJoZGlkIjoiYmY1YWFhMzk2N2UyZDg3YTg4NDVhOWE0NzQ1NGY1NzQiLCJ1c2VySWQiOiIxNjg2MDA1ODQwIn0=</vt:lpwstr>
  </property>
  <property fmtid="{D5CDD505-2E9C-101B-9397-08002B2CF9AE}" pid="3" name="KSOProductBuildVer">
    <vt:lpwstr>2052-12.1.0.20305</vt:lpwstr>
  </property>
  <property fmtid="{D5CDD505-2E9C-101B-9397-08002B2CF9AE}" pid="4" name="ICV">
    <vt:lpwstr>8E3200537CEF4ACBB9AA4128D4F948D4_13</vt:lpwstr>
  </property>
</Properties>
</file>